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3128" w14:textId="00201231" w:rsidR="001A5E5E" w:rsidRDefault="004D6832" w:rsidP="004D6832">
      <w:pPr>
        <w:jc w:val="center"/>
        <w:rPr>
          <w:b/>
        </w:rPr>
      </w:pPr>
      <w:r>
        <w:rPr>
          <w:b/>
        </w:rPr>
        <w:t>A</w:t>
      </w:r>
      <w:r w:rsidR="001A5E5E">
        <w:rPr>
          <w:b/>
        </w:rPr>
        <w:t xml:space="preserve">n Interdisciplinary </w:t>
      </w:r>
      <w:r>
        <w:rPr>
          <w:b/>
        </w:rPr>
        <w:t>Multi-</w:t>
      </w:r>
      <w:r w:rsidR="007003AB">
        <w:rPr>
          <w:b/>
        </w:rPr>
        <w:t>level</w:t>
      </w:r>
      <w:r>
        <w:rPr>
          <w:b/>
        </w:rPr>
        <w:t xml:space="preserve"> Approach to Resident Safety </w:t>
      </w:r>
      <w:r w:rsidR="00C45232">
        <w:rPr>
          <w:b/>
        </w:rPr>
        <w:t>at Villa Colombo, Toronto</w:t>
      </w:r>
      <w:r w:rsidR="00CD32D6">
        <w:rPr>
          <w:b/>
        </w:rPr>
        <w:t>.</w:t>
      </w:r>
    </w:p>
    <w:p w14:paraId="3E639DF4" w14:textId="767112EC" w:rsidR="004D6832" w:rsidRDefault="001A5E5E" w:rsidP="004D6832">
      <w:pPr>
        <w:jc w:val="center"/>
        <w:rPr>
          <w:b/>
        </w:rPr>
      </w:pPr>
      <w:r>
        <w:rPr>
          <w:b/>
        </w:rPr>
        <w:t>A Success</w:t>
      </w:r>
      <w:r w:rsidR="0046375B">
        <w:rPr>
          <w:b/>
        </w:rPr>
        <w:t>ful</w:t>
      </w:r>
      <w:r>
        <w:rPr>
          <w:b/>
        </w:rPr>
        <w:t xml:space="preserve"> story</w:t>
      </w:r>
      <w:r w:rsidR="0046375B">
        <w:rPr>
          <w:b/>
        </w:rPr>
        <w:t xml:space="preserve"> of a</w:t>
      </w:r>
      <w:r>
        <w:rPr>
          <w:b/>
        </w:rPr>
        <w:t xml:space="preserve"> Falls Prevention Program</w:t>
      </w:r>
    </w:p>
    <w:p w14:paraId="0EAF6BFD" w14:textId="6C2A187A" w:rsidR="004D6832" w:rsidRPr="00C45232" w:rsidRDefault="00C45232" w:rsidP="00C45232">
      <w:r w:rsidRPr="00C45232">
        <w:t>Authors: Karim Kamani</w:t>
      </w:r>
      <w:r w:rsidRPr="005B6884">
        <w:t>, Physiotherapist,</w:t>
      </w:r>
      <w:r w:rsidR="005B6884">
        <w:t xml:space="preserve"> </w:t>
      </w:r>
      <w:r w:rsidR="00E83515" w:rsidRPr="005B6884">
        <w:t>Villa</w:t>
      </w:r>
      <w:r w:rsidR="00E83515">
        <w:t xml:space="preserve"> Col</w:t>
      </w:r>
      <w:r w:rsidRPr="00C45232">
        <w:t xml:space="preserve">ombo Toronto, </w:t>
      </w:r>
      <w:r w:rsidR="004D6832" w:rsidRPr="00C45232">
        <w:t xml:space="preserve">MaryLynn Pride, </w:t>
      </w:r>
      <w:r w:rsidR="00CD32D6">
        <w:t xml:space="preserve">Past </w:t>
      </w:r>
      <w:r w:rsidR="004D6832" w:rsidRPr="00C45232">
        <w:t>Nursing Director</w:t>
      </w:r>
      <w:r w:rsidRPr="00C45232">
        <w:t xml:space="preserve">, Villa </w:t>
      </w:r>
      <w:r w:rsidR="006B1D53" w:rsidRPr="00C45232">
        <w:t>Colombo</w:t>
      </w:r>
      <w:r w:rsidRPr="00C45232">
        <w:t xml:space="preserve"> Toronto, Shaila Aranha RN, MScN, PMP, Long-</w:t>
      </w:r>
      <w:r w:rsidR="001A5E5E">
        <w:t>Term C</w:t>
      </w:r>
      <w:r w:rsidRPr="00C45232">
        <w:t>are Best Practice Coordinator, RNAO</w:t>
      </w:r>
      <w:r>
        <w:t>.</w:t>
      </w:r>
      <w:r w:rsidR="004D6832" w:rsidRPr="00C45232">
        <w:t xml:space="preserve"> </w:t>
      </w:r>
    </w:p>
    <w:p w14:paraId="12037E4D" w14:textId="0DCA3088" w:rsidR="002D09AB" w:rsidRDefault="004D6832" w:rsidP="004D6832">
      <w:r>
        <w:t>Villa Colomb</w:t>
      </w:r>
      <w:r w:rsidR="00E83515">
        <w:t xml:space="preserve">o Toronto is a 395-bed long </w:t>
      </w:r>
      <w:r w:rsidR="001A5E5E">
        <w:t xml:space="preserve">term care home </w:t>
      </w:r>
      <w:r w:rsidR="007516E7">
        <w:t xml:space="preserve">located in </w:t>
      </w:r>
      <w:r w:rsidR="002D09AB">
        <w:t>Toronto.</w:t>
      </w:r>
      <w:r w:rsidR="005309D7">
        <w:t xml:space="preserve"> This LTC home</w:t>
      </w:r>
      <w:r w:rsidR="00EE3E43">
        <w:t xml:space="preserve"> </w:t>
      </w:r>
      <w:r w:rsidR="00727871">
        <w:t xml:space="preserve">is a </w:t>
      </w:r>
      <w:r w:rsidR="002D09AB">
        <w:t>pre-designate Best Practice Spotlight Organization (BPSO) of</w:t>
      </w:r>
      <w:r w:rsidR="002D09AB" w:rsidRPr="002D09AB">
        <w:t xml:space="preserve"> </w:t>
      </w:r>
      <w:r w:rsidR="002D09AB">
        <w:t>the Registered Nurses’ Association of Ontario (RNAO</w:t>
      </w:r>
      <w:r w:rsidR="005309D7">
        <w:t>)</w:t>
      </w:r>
      <w:r w:rsidR="002D09AB">
        <w:t xml:space="preserve">. The team shares their story of reducing falls for the residents by implementing the RNAO’s Best Practice Guideline on Preventing Falls and </w:t>
      </w:r>
      <w:r w:rsidR="0098238A">
        <w:t>Reducing Injury from Falls, Fourth Edition</w:t>
      </w:r>
      <w:r w:rsidR="005309D7">
        <w:t xml:space="preserve"> with an interdisciplinary approach.</w:t>
      </w:r>
    </w:p>
    <w:p w14:paraId="7ACE9449" w14:textId="39EB9944" w:rsidR="001F670A" w:rsidRDefault="002D09AB" w:rsidP="004D6832">
      <w:r>
        <w:t>The interdisciplinary team,</w:t>
      </w:r>
      <w:r w:rsidR="00EE3E43">
        <w:t xml:space="preserve"> attended RNAO </w:t>
      </w:r>
      <w:r w:rsidR="004047DA">
        <w:t>Best Practice Champion</w:t>
      </w:r>
      <w:r w:rsidR="00EE3E43">
        <w:t>’</w:t>
      </w:r>
      <w:r w:rsidR="004047DA">
        <w:t xml:space="preserve">s </w:t>
      </w:r>
      <w:r w:rsidR="00EE3E43">
        <w:t>Workshops</w:t>
      </w:r>
      <w:r w:rsidR="005309D7">
        <w:t xml:space="preserve"> and</w:t>
      </w:r>
      <w:r w:rsidR="007F724C">
        <w:t xml:space="preserve"> </w:t>
      </w:r>
      <w:r w:rsidR="00A14ACA">
        <w:t>the</w:t>
      </w:r>
      <w:r w:rsidR="00EE3E43">
        <w:t xml:space="preserve"> Clinical </w:t>
      </w:r>
      <w:r w:rsidR="00A14ACA">
        <w:t xml:space="preserve">Best Practice </w:t>
      </w:r>
      <w:r w:rsidR="00EE3E43">
        <w:t>Institute</w:t>
      </w:r>
      <w:r w:rsidR="005309D7">
        <w:t xml:space="preserve">. They also learned from Champions Network Webinars and Knowledge Exchange meetings as part of RNAO’s Best Practice Spotlight Organization program (BPSO). Finally, the team </w:t>
      </w:r>
      <w:r w:rsidR="0098238A">
        <w:t>participated</w:t>
      </w:r>
      <w:r w:rsidR="00A14ACA">
        <w:t xml:space="preserve"> in </w:t>
      </w:r>
      <w:r w:rsidR="005309D7">
        <w:t xml:space="preserve">the </w:t>
      </w:r>
      <w:r w:rsidR="009971EE">
        <w:t>Community of Practice for Fall Prevention</w:t>
      </w:r>
      <w:r w:rsidR="005309D7">
        <w:t xml:space="preserve"> to implement and evaluate their work supported by their BPSO Coach and RNAO’s LTC Best Practice Coordinator.</w:t>
      </w:r>
    </w:p>
    <w:p w14:paraId="621BAA61" w14:textId="12944127" w:rsidR="00D45DF4" w:rsidRDefault="007516E7" w:rsidP="004D6832">
      <w:r>
        <w:t>A</w:t>
      </w:r>
      <w:r w:rsidR="00E83515">
        <w:t xml:space="preserve"> multi-</w:t>
      </w:r>
      <w:r w:rsidR="007003AB">
        <w:t>level</w:t>
      </w:r>
      <w:r w:rsidR="004D6832">
        <w:t xml:space="preserve">, </w:t>
      </w:r>
      <w:r w:rsidR="001F670A">
        <w:t>interdisciplinary team</w:t>
      </w:r>
      <w:r w:rsidR="004D6832">
        <w:t xml:space="preserve"> approach </w:t>
      </w:r>
      <w:r>
        <w:t xml:space="preserve">helps to </w:t>
      </w:r>
      <w:r w:rsidR="001F670A">
        <w:t>prevent falls</w:t>
      </w:r>
      <w:r w:rsidR="004D6832">
        <w:t xml:space="preserve"> </w:t>
      </w:r>
      <w:r w:rsidR="00244203">
        <w:t>among</w:t>
      </w:r>
      <w:r w:rsidR="001F670A">
        <w:t xml:space="preserve"> </w:t>
      </w:r>
      <w:r w:rsidR="004D6832">
        <w:t>resident</w:t>
      </w:r>
      <w:r w:rsidR="001F670A">
        <w:t>s.</w:t>
      </w:r>
      <w:r w:rsidR="004D6832">
        <w:t xml:space="preserve"> </w:t>
      </w:r>
      <w:r>
        <w:t>In this large home, t</w:t>
      </w:r>
      <w:r w:rsidR="001A5E5E">
        <w:t xml:space="preserve">he falls program structure </w:t>
      </w:r>
      <w:r>
        <w:t>ha</w:t>
      </w:r>
      <w:r w:rsidR="001A5E5E">
        <w:t>s</w:t>
      </w:r>
      <w:r>
        <w:t xml:space="preserve"> an</w:t>
      </w:r>
      <w:r w:rsidR="004D6832">
        <w:t xml:space="preserve"> </w:t>
      </w:r>
      <w:r w:rsidR="00E83515">
        <w:t xml:space="preserve">overall </w:t>
      </w:r>
      <w:r w:rsidR="004D6832">
        <w:t>f</w:t>
      </w:r>
      <w:r w:rsidR="00BE2E28">
        <w:t xml:space="preserve">alls program </w:t>
      </w:r>
      <w:r w:rsidR="001F670A">
        <w:t>committee</w:t>
      </w:r>
      <w:r>
        <w:t xml:space="preserve"> with </w:t>
      </w:r>
      <w:r w:rsidR="001A5E5E">
        <w:t>unit</w:t>
      </w:r>
      <w:r>
        <w:t>-</w:t>
      </w:r>
      <w:r w:rsidR="001A5E5E">
        <w:t xml:space="preserve">specific </w:t>
      </w:r>
      <w:r w:rsidR="00E83515">
        <w:t xml:space="preserve">falls </w:t>
      </w:r>
      <w:r w:rsidR="001A5E5E">
        <w:t xml:space="preserve">sub-committees </w:t>
      </w:r>
      <w:r>
        <w:t xml:space="preserve">and </w:t>
      </w:r>
      <w:r w:rsidR="001A5E5E">
        <w:t>unit team</w:t>
      </w:r>
      <w:r>
        <w:t xml:space="preserve"> huddle</w:t>
      </w:r>
      <w:r w:rsidR="001A5E5E">
        <w:t xml:space="preserve">s. </w:t>
      </w:r>
      <w:r w:rsidR="007117B8">
        <w:t>The</w:t>
      </w:r>
      <w:r w:rsidR="00EE3E43">
        <w:t xml:space="preserve"> </w:t>
      </w:r>
      <w:r w:rsidR="001A5E5E">
        <w:t>falls program committee m</w:t>
      </w:r>
      <w:r w:rsidR="001F670A">
        <w:t xml:space="preserve">embers </w:t>
      </w:r>
      <w:r w:rsidR="009971EE">
        <w:t>represent the various department</w:t>
      </w:r>
      <w:r w:rsidR="0046375B">
        <w:t xml:space="preserve"> teams in </w:t>
      </w:r>
      <w:r w:rsidR="007913EE">
        <w:t>n</w:t>
      </w:r>
      <w:r w:rsidR="00BE2E28">
        <w:t>ursing, physiotherapy, occupational therapy</w:t>
      </w:r>
      <w:r w:rsidR="009971EE">
        <w:t xml:space="preserve">, restorative care, </w:t>
      </w:r>
      <w:r w:rsidR="00BE2E28">
        <w:t>pharmacy</w:t>
      </w:r>
      <w:r w:rsidR="009971EE">
        <w:t>, d</w:t>
      </w:r>
      <w:r w:rsidR="00E74187">
        <w:t>ietary and housekeeping</w:t>
      </w:r>
      <w:r w:rsidR="0046375B">
        <w:t>.</w:t>
      </w:r>
    </w:p>
    <w:p w14:paraId="5A6440CD" w14:textId="104A5C17" w:rsidR="001F670A" w:rsidRDefault="00CD32D6" w:rsidP="004D6832">
      <w:r>
        <w:t>Fall</w:t>
      </w:r>
      <w:r w:rsidR="00C5090D">
        <w:t xml:space="preserve">s </w:t>
      </w:r>
      <w:r>
        <w:t xml:space="preserve">program </w:t>
      </w:r>
      <w:r w:rsidR="00C5090D">
        <w:t xml:space="preserve">Committee </w:t>
      </w:r>
      <w:r>
        <w:t>team members include the following activities in t</w:t>
      </w:r>
      <w:r w:rsidR="00A8658B">
        <w:t xml:space="preserve">he </w:t>
      </w:r>
      <w:r w:rsidR="00B1402F">
        <w:t>m</w:t>
      </w:r>
      <w:r w:rsidR="001F670A">
        <w:t>onthly meetings</w:t>
      </w:r>
      <w:r w:rsidR="0048377E">
        <w:t xml:space="preserve">: </w:t>
      </w:r>
    </w:p>
    <w:p w14:paraId="5316D216" w14:textId="77777777" w:rsidR="00D45DF4" w:rsidRDefault="00D45DF4" w:rsidP="00D45DF4">
      <w:pPr>
        <w:pStyle w:val="ListParagraph"/>
        <w:numPr>
          <w:ilvl w:val="0"/>
          <w:numId w:val="1"/>
        </w:numPr>
      </w:pPr>
      <w:r>
        <w:t xml:space="preserve">Conduct annual </w:t>
      </w:r>
      <w:r w:rsidR="00A8658B">
        <w:t xml:space="preserve">falls </w:t>
      </w:r>
      <w:r>
        <w:t>program review</w:t>
      </w:r>
      <w:r w:rsidR="00244203">
        <w:t>s</w:t>
      </w:r>
      <w:r>
        <w:t xml:space="preserve"> and set goals for the program.</w:t>
      </w:r>
    </w:p>
    <w:p w14:paraId="2D867920" w14:textId="1E7D8A23" w:rsidR="00B1402F" w:rsidRDefault="0048377E" w:rsidP="00BA3B29">
      <w:pPr>
        <w:pStyle w:val="ListParagraph"/>
        <w:numPr>
          <w:ilvl w:val="0"/>
          <w:numId w:val="1"/>
        </w:numPr>
      </w:pPr>
      <w:r>
        <w:t>Evaluate the program using the</w:t>
      </w:r>
      <w:r w:rsidR="00B1402F">
        <w:t xml:space="preserve"> RNAO </w:t>
      </w:r>
      <w:r>
        <w:t xml:space="preserve">BPG </w:t>
      </w:r>
      <w:r w:rsidR="00244203">
        <w:t>g</w:t>
      </w:r>
      <w:r w:rsidR="00B1402F">
        <w:t xml:space="preserve">ap </w:t>
      </w:r>
      <w:r w:rsidR="00244203">
        <w:t>a</w:t>
      </w:r>
      <w:r w:rsidR="00B1402F">
        <w:t xml:space="preserve">nalysis </w:t>
      </w:r>
      <w:r w:rsidR="00D45DF4">
        <w:t xml:space="preserve">tool </w:t>
      </w:r>
      <w:r>
        <w:t>for falls and related injury.</w:t>
      </w:r>
    </w:p>
    <w:p w14:paraId="1AE18004" w14:textId="41670715" w:rsidR="00BA3B29" w:rsidRDefault="00B1402F" w:rsidP="00BA3B29">
      <w:pPr>
        <w:pStyle w:val="ListParagraph"/>
        <w:numPr>
          <w:ilvl w:val="0"/>
          <w:numId w:val="1"/>
        </w:numPr>
      </w:pPr>
      <w:r>
        <w:t xml:space="preserve">Identify </w:t>
      </w:r>
      <w:r w:rsidR="00244203">
        <w:t xml:space="preserve">program </w:t>
      </w:r>
      <w:r>
        <w:t xml:space="preserve">priorities </w:t>
      </w:r>
      <w:r w:rsidR="00D45DF4">
        <w:t>and plan for improvements</w:t>
      </w:r>
      <w:r w:rsidR="0048377E">
        <w:t xml:space="preserve"> in resident care strategies and processes.</w:t>
      </w:r>
    </w:p>
    <w:p w14:paraId="57F8E68E" w14:textId="2887750A" w:rsidR="00BA3B29" w:rsidRDefault="00BA3B29" w:rsidP="00BA3B29">
      <w:pPr>
        <w:pStyle w:val="ListParagraph"/>
        <w:numPr>
          <w:ilvl w:val="0"/>
          <w:numId w:val="1"/>
        </w:numPr>
      </w:pPr>
      <w:r>
        <w:t xml:space="preserve">Review </w:t>
      </w:r>
      <w:r w:rsidR="007516E7">
        <w:t>fall</w:t>
      </w:r>
      <w:r w:rsidR="0048377E">
        <w:t>s</w:t>
      </w:r>
      <w:r w:rsidR="007516E7">
        <w:t xml:space="preserve"> prevention </w:t>
      </w:r>
      <w:r>
        <w:t>policies, procedures and protocols.</w:t>
      </w:r>
      <w:r w:rsidRPr="00BA3B29">
        <w:t xml:space="preserve"> </w:t>
      </w:r>
    </w:p>
    <w:p w14:paraId="02B1ABE8" w14:textId="6C53C265" w:rsidR="00BA3B29" w:rsidRDefault="007516E7" w:rsidP="004D6832">
      <w:pPr>
        <w:pStyle w:val="ListParagraph"/>
        <w:numPr>
          <w:ilvl w:val="0"/>
          <w:numId w:val="1"/>
        </w:numPr>
      </w:pPr>
      <w:r>
        <w:t>A</w:t>
      </w:r>
      <w:r w:rsidR="00BA3B29">
        <w:t xml:space="preserve">nalyze </w:t>
      </w:r>
      <w:r w:rsidR="00EE3E43">
        <w:t xml:space="preserve">the </w:t>
      </w:r>
      <w:r w:rsidR="0048377E">
        <w:t xml:space="preserve">falls program reports and understand the trends and </w:t>
      </w:r>
      <w:r w:rsidR="00EE3E43">
        <w:t xml:space="preserve">patterns </w:t>
      </w:r>
      <w:r w:rsidR="0048377E">
        <w:t>to support decisions.</w:t>
      </w:r>
    </w:p>
    <w:p w14:paraId="751CA058" w14:textId="2C7F0296" w:rsidR="00BA3B29" w:rsidRDefault="00D45DF4" w:rsidP="004D6832">
      <w:pPr>
        <w:pStyle w:val="ListParagraph"/>
        <w:numPr>
          <w:ilvl w:val="0"/>
          <w:numId w:val="1"/>
        </w:numPr>
      </w:pPr>
      <w:r>
        <w:t xml:space="preserve">Monitor </w:t>
      </w:r>
      <w:r w:rsidR="0048377E">
        <w:t xml:space="preserve">the </w:t>
      </w:r>
      <w:r>
        <w:t xml:space="preserve">progress of </w:t>
      </w:r>
      <w:r w:rsidR="00244203">
        <w:t xml:space="preserve">residents in </w:t>
      </w:r>
      <w:r>
        <w:t xml:space="preserve">the program. </w:t>
      </w:r>
    </w:p>
    <w:p w14:paraId="66405198" w14:textId="77777777" w:rsidR="00BA3B29" w:rsidRDefault="00D45DF4" w:rsidP="004D6832">
      <w:pPr>
        <w:pStyle w:val="ListParagraph"/>
        <w:numPr>
          <w:ilvl w:val="0"/>
          <w:numId w:val="1"/>
        </w:numPr>
      </w:pPr>
      <w:r>
        <w:t xml:space="preserve">Make recommendations and support decision making for practice changes. </w:t>
      </w:r>
    </w:p>
    <w:p w14:paraId="4C872E47" w14:textId="77777777" w:rsidR="00BA3B29" w:rsidRDefault="001F670A" w:rsidP="004D6832">
      <w:pPr>
        <w:pStyle w:val="ListParagraph"/>
        <w:numPr>
          <w:ilvl w:val="0"/>
          <w:numId w:val="1"/>
        </w:numPr>
      </w:pPr>
      <w:r>
        <w:t>D</w:t>
      </w:r>
      <w:r w:rsidR="00BE2E28">
        <w:t xml:space="preserve">evelop strategies </w:t>
      </w:r>
      <w:r>
        <w:t>for fall prevention and reducing injury from falls.</w:t>
      </w:r>
    </w:p>
    <w:p w14:paraId="79072F82" w14:textId="7776CDA7" w:rsidR="00B1402F" w:rsidRDefault="00D45DF4" w:rsidP="004D6832">
      <w:pPr>
        <w:pStyle w:val="ListParagraph"/>
        <w:numPr>
          <w:ilvl w:val="0"/>
          <w:numId w:val="1"/>
        </w:numPr>
      </w:pPr>
      <w:r>
        <w:t>Plan for implementation of improvements in the fall prevention program.</w:t>
      </w:r>
      <w:r w:rsidR="00B1402F">
        <w:t xml:space="preserve"> </w:t>
      </w:r>
    </w:p>
    <w:p w14:paraId="23B686A3" w14:textId="530DD75E" w:rsidR="00B1402F" w:rsidRDefault="007516E7" w:rsidP="004D6832">
      <w:pPr>
        <w:pStyle w:val="ListParagraph"/>
        <w:numPr>
          <w:ilvl w:val="0"/>
          <w:numId w:val="1"/>
        </w:numPr>
      </w:pPr>
      <w:r>
        <w:t>Provide</w:t>
      </w:r>
      <w:r w:rsidR="00B1402F">
        <w:t xml:space="preserve"> education for staff and </w:t>
      </w:r>
      <w:r w:rsidR="00BE2E28">
        <w:t>famil</w:t>
      </w:r>
      <w:r w:rsidR="00B1402F">
        <w:t>ies</w:t>
      </w:r>
      <w:r w:rsidR="00C30FFD">
        <w:t>.</w:t>
      </w:r>
    </w:p>
    <w:p w14:paraId="2C57F129" w14:textId="1515086D" w:rsidR="004D6832" w:rsidRDefault="00244203" w:rsidP="004D6832">
      <w:r>
        <w:t>In 202</w:t>
      </w:r>
      <w:r w:rsidR="00A8658B">
        <w:t>1</w:t>
      </w:r>
      <w:r>
        <w:t>, b</w:t>
      </w:r>
      <w:r w:rsidR="008A5857">
        <w:t xml:space="preserve">ased on the </w:t>
      </w:r>
      <w:r w:rsidR="00A8658B">
        <w:t xml:space="preserve">falls </w:t>
      </w:r>
      <w:r w:rsidR="008A5857">
        <w:t>gap analysis, the committee focused on injury</w:t>
      </w:r>
      <w:r w:rsidR="00CB6050">
        <w:t xml:space="preserve"> tracking and</w:t>
      </w:r>
      <w:r w:rsidR="008A5857">
        <w:t xml:space="preserve"> prevention</w:t>
      </w:r>
      <w:r w:rsidR="0046375B">
        <w:t>;</w:t>
      </w:r>
      <w:r w:rsidR="008A5857">
        <w:t xml:space="preserve"> </w:t>
      </w:r>
      <w:r w:rsidR="000C10AD">
        <w:t xml:space="preserve">falls </w:t>
      </w:r>
      <w:r>
        <w:t>that happen</w:t>
      </w:r>
      <w:r w:rsidR="00CD32D6">
        <w:t>ed</w:t>
      </w:r>
      <w:r>
        <w:t xml:space="preserve"> </w:t>
      </w:r>
      <w:r w:rsidR="00A8658B">
        <w:t xml:space="preserve">soon after </w:t>
      </w:r>
      <w:r w:rsidR="007117B8">
        <w:t>admission</w:t>
      </w:r>
      <w:r w:rsidR="0046375B">
        <w:t>;</w:t>
      </w:r>
      <w:r w:rsidR="000C10AD">
        <w:t xml:space="preserve"> and </w:t>
      </w:r>
      <w:r w:rsidR="007516E7">
        <w:t>ensur</w:t>
      </w:r>
      <w:r w:rsidR="00CD32D6">
        <w:t>ed</w:t>
      </w:r>
      <w:r w:rsidR="007516E7">
        <w:t xml:space="preserve"> </w:t>
      </w:r>
      <w:r w:rsidR="00CB6050">
        <w:t>continuity of falls preventi</w:t>
      </w:r>
      <w:r w:rsidR="00457D45">
        <w:t xml:space="preserve">on </w:t>
      </w:r>
      <w:r w:rsidR="007516E7">
        <w:t xml:space="preserve">interventions </w:t>
      </w:r>
      <w:r w:rsidR="00CD32D6">
        <w:t>as the residents’ transition to make Villa Colombo Toronto their</w:t>
      </w:r>
      <w:r w:rsidR="00457D45">
        <w:t xml:space="preserve"> </w:t>
      </w:r>
      <w:r w:rsidR="00CB6050">
        <w:t>home</w:t>
      </w:r>
      <w:r w:rsidR="000C10AD">
        <w:t xml:space="preserve">. </w:t>
      </w:r>
    </w:p>
    <w:p w14:paraId="44CB727C" w14:textId="22CA584A" w:rsidR="004047DA" w:rsidRDefault="000C1053" w:rsidP="004D6832">
      <w:r>
        <w:t xml:space="preserve">Monthly Activity: </w:t>
      </w:r>
      <w:r w:rsidR="00C5090D">
        <w:t>Interdisciplinary team members a</w:t>
      </w:r>
      <w:r w:rsidR="00B44ABA">
        <w:t xml:space="preserve">lign the </w:t>
      </w:r>
      <w:r w:rsidR="00244203">
        <w:t xml:space="preserve">overall </w:t>
      </w:r>
      <w:r w:rsidR="00454BCB">
        <w:t xml:space="preserve">falls </w:t>
      </w:r>
      <w:r w:rsidR="00B44ABA">
        <w:t xml:space="preserve">committee’s work, </w:t>
      </w:r>
      <w:r w:rsidR="00C30FFD">
        <w:t>at</w:t>
      </w:r>
      <w:r w:rsidR="00B44ABA">
        <w:t xml:space="preserve"> monthly </w:t>
      </w:r>
      <w:r w:rsidR="00A614FD">
        <w:t xml:space="preserve">unit level </w:t>
      </w:r>
      <w:r w:rsidR="003334F7">
        <w:t>sub-committee meetings</w:t>
      </w:r>
      <w:r w:rsidR="00C30FFD">
        <w:t xml:space="preserve">. </w:t>
      </w:r>
      <w:r w:rsidR="00244203">
        <w:t>In t</w:t>
      </w:r>
      <w:r w:rsidR="00B44ABA">
        <w:t>hese meetings</w:t>
      </w:r>
      <w:r w:rsidR="00244203">
        <w:t xml:space="preserve">, </w:t>
      </w:r>
      <w:r w:rsidR="00B44ABA">
        <w:t xml:space="preserve">the </w:t>
      </w:r>
      <w:r w:rsidR="0048377E">
        <w:t>team</w:t>
      </w:r>
      <w:r w:rsidR="00C30FFD">
        <w:t>s</w:t>
      </w:r>
      <w:r w:rsidR="0048377E">
        <w:t xml:space="preserve"> review the incidence of </w:t>
      </w:r>
      <w:r w:rsidR="00B44ABA">
        <w:t xml:space="preserve">residents who </w:t>
      </w:r>
      <w:r w:rsidR="00A614FD">
        <w:lastRenderedPageBreak/>
        <w:t xml:space="preserve">have </w:t>
      </w:r>
      <w:r w:rsidR="00B44ABA">
        <w:t xml:space="preserve">had frequent falls and </w:t>
      </w:r>
      <w:r w:rsidR="0048377E">
        <w:t xml:space="preserve">those </w:t>
      </w:r>
      <w:r w:rsidR="00B44ABA">
        <w:t xml:space="preserve">residents who </w:t>
      </w:r>
      <w:r w:rsidR="0048377E">
        <w:t xml:space="preserve">have </w:t>
      </w:r>
      <w:r w:rsidR="00B44ABA">
        <w:t xml:space="preserve">high risk </w:t>
      </w:r>
      <w:r w:rsidR="003334F7">
        <w:t>for</w:t>
      </w:r>
      <w:r w:rsidR="00B44ABA">
        <w:t xml:space="preserve"> fall</w:t>
      </w:r>
      <w:r w:rsidR="00927AEE">
        <w:t>s</w:t>
      </w:r>
      <w:r w:rsidR="0048377E">
        <w:t>. In collaboration with the resident and family, resident c</w:t>
      </w:r>
      <w:r w:rsidR="00A614FD">
        <w:t xml:space="preserve">are plans are </w:t>
      </w:r>
      <w:r w:rsidR="0048377E">
        <w:t>re</w:t>
      </w:r>
      <w:r w:rsidR="00C30FFD">
        <w:t>-</w:t>
      </w:r>
      <w:r w:rsidR="0048377E">
        <w:t xml:space="preserve">evaluated and </w:t>
      </w:r>
      <w:r w:rsidR="00A614FD">
        <w:t>updated</w:t>
      </w:r>
      <w:r w:rsidR="0048377E">
        <w:t xml:space="preserve"> as needed.</w:t>
      </w:r>
    </w:p>
    <w:p w14:paraId="4BF3C88D" w14:textId="7DF54AEC" w:rsidR="00A8658B" w:rsidRDefault="000C1053" w:rsidP="004D6832">
      <w:r>
        <w:t xml:space="preserve">Weekly Activity: </w:t>
      </w:r>
      <w:r w:rsidR="0048377E">
        <w:t>T</w:t>
      </w:r>
      <w:r w:rsidR="003334F7">
        <w:t xml:space="preserve">he </w:t>
      </w:r>
      <w:r w:rsidR="00B44ABA">
        <w:t xml:space="preserve">unit </w:t>
      </w:r>
      <w:r w:rsidR="003334F7">
        <w:t>team</w:t>
      </w:r>
      <w:r w:rsidR="004047DA">
        <w:t>s</w:t>
      </w:r>
      <w:r w:rsidR="00B44ABA">
        <w:t xml:space="preserve"> address </w:t>
      </w:r>
      <w:r w:rsidR="00A614FD">
        <w:t xml:space="preserve">urgent </w:t>
      </w:r>
      <w:r w:rsidR="003334F7">
        <w:t>resident care and safety needs</w:t>
      </w:r>
      <w:r>
        <w:t>, during the weekly huddles</w:t>
      </w:r>
      <w:r w:rsidR="00244203">
        <w:t>.  The</w:t>
      </w:r>
      <w:r w:rsidR="00B44ABA">
        <w:t xml:space="preserve"> </w:t>
      </w:r>
      <w:r>
        <w:t xml:space="preserve">team </w:t>
      </w:r>
      <w:r w:rsidR="00B44ABA">
        <w:t>focus</w:t>
      </w:r>
      <w:r>
        <w:t>ses</w:t>
      </w:r>
      <w:r w:rsidR="00C30FFD">
        <w:t xml:space="preserve"> on</w:t>
      </w:r>
      <w:r>
        <w:t xml:space="preserve"> the goals to</w:t>
      </w:r>
      <w:r w:rsidR="00B44ABA">
        <w:t xml:space="preserve"> </w:t>
      </w:r>
      <w:r w:rsidR="003334F7">
        <w:t>prevent and manag</w:t>
      </w:r>
      <w:r>
        <w:t>e</w:t>
      </w:r>
      <w:r w:rsidR="003334F7">
        <w:t xml:space="preserve"> falls and related injur</w:t>
      </w:r>
      <w:r w:rsidR="00A8658B">
        <w:t>ies</w:t>
      </w:r>
      <w:r w:rsidR="003334F7">
        <w:t xml:space="preserve">. The team </w:t>
      </w:r>
      <w:r w:rsidR="00C50185">
        <w:t xml:space="preserve">members review the </w:t>
      </w:r>
      <w:r w:rsidR="00BE518E">
        <w:t>falls</w:t>
      </w:r>
      <w:r w:rsidR="003334F7">
        <w:t xml:space="preserve"> that occurred </w:t>
      </w:r>
      <w:r w:rsidR="00C50185">
        <w:t xml:space="preserve">in the week, </w:t>
      </w:r>
      <w:r w:rsidR="003334F7">
        <w:t>conduct in</w:t>
      </w:r>
      <w:r w:rsidR="00927AEE">
        <w:t>-</w:t>
      </w:r>
      <w:r w:rsidR="003334F7">
        <w:t xml:space="preserve">depth </w:t>
      </w:r>
      <w:r w:rsidR="00C50185">
        <w:t>investigation</w:t>
      </w:r>
      <w:r w:rsidR="003334F7">
        <w:t xml:space="preserve"> of the fall, re</w:t>
      </w:r>
      <w:r w:rsidR="00927AEE">
        <w:t>-</w:t>
      </w:r>
      <w:r w:rsidR="003334F7">
        <w:t>evaluate the effectiveness of preventative strategies</w:t>
      </w:r>
      <w:r w:rsidR="00C50185">
        <w:t xml:space="preserve">. Team </w:t>
      </w:r>
      <w:r w:rsidR="00A614FD">
        <w:t xml:space="preserve">members </w:t>
      </w:r>
      <w:r w:rsidR="00C50185">
        <w:t xml:space="preserve">who provide direct resident care for the resident provide feedback on the care strategies proposed </w:t>
      </w:r>
      <w:r w:rsidR="003334F7">
        <w:t xml:space="preserve">and implement </w:t>
      </w:r>
      <w:r w:rsidR="00A614FD">
        <w:t xml:space="preserve">new and/or changes to </w:t>
      </w:r>
      <w:r w:rsidR="003334F7">
        <w:t>strategies to prevent further falls</w:t>
      </w:r>
      <w:r w:rsidR="00C50185">
        <w:t>.</w:t>
      </w:r>
    </w:p>
    <w:p w14:paraId="6261AA54" w14:textId="4FD29AB2" w:rsidR="00BE518E" w:rsidRDefault="00AB0E18" w:rsidP="004D6832">
      <w:r>
        <w:t>R</w:t>
      </w:r>
      <w:r w:rsidR="00BE518E">
        <w:t>esident</w:t>
      </w:r>
      <w:r w:rsidR="00C30FFD">
        <w:t>s</w:t>
      </w:r>
      <w:r>
        <w:t xml:space="preserve"> are screened for falls on admission and assessed when they have a moderate to high risk </w:t>
      </w:r>
      <w:r w:rsidR="00454BCB">
        <w:t>of fall</w:t>
      </w:r>
      <w:r>
        <w:t xml:space="preserve">s. The </w:t>
      </w:r>
      <w:r w:rsidR="00C30FFD">
        <w:t xml:space="preserve">unit team conducted </w:t>
      </w:r>
      <w:r>
        <w:t xml:space="preserve">screening and assessment when the resident has </w:t>
      </w:r>
      <w:r w:rsidR="00C45232">
        <w:t xml:space="preserve">a change in health status and </w:t>
      </w:r>
      <w:r w:rsidR="00BE518E">
        <w:t>quarterly</w:t>
      </w:r>
      <w:r w:rsidR="00A614FD">
        <w:t xml:space="preserve">, </w:t>
      </w:r>
      <w:r w:rsidR="00C30FFD">
        <w:t>using validated</w:t>
      </w:r>
      <w:r w:rsidR="00A614FD">
        <w:t xml:space="preserve"> screening and assessment tools</w:t>
      </w:r>
      <w:r w:rsidR="00C45232">
        <w:t xml:space="preserve">. </w:t>
      </w:r>
      <w:r w:rsidR="00BE518E">
        <w:t>The</w:t>
      </w:r>
      <w:r w:rsidR="00A8658B">
        <w:t xml:space="preserve"> </w:t>
      </w:r>
      <w:r w:rsidR="00BE518E">
        <w:t>Falls Risk Assessment</w:t>
      </w:r>
      <w:r w:rsidR="00A8658B">
        <w:t xml:space="preserve"> </w:t>
      </w:r>
      <w:r w:rsidR="00C30FFD">
        <w:t xml:space="preserve">Tool (FRAT) </w:t>
      </w:r>
      <w:r w:rsidR="00BE518E">
        <w:t>determines the residents</w:t>
      </w:r>
      <w:r w:rsidR="00C30FFD">
        <w:t>’ level of</w:t>
      </w:r>
      <w:r w:rsidR="00BE518E">
        <w:t xml:space="preserve"> </w:t>
      </w:r>
      <w:r w:rsidR="00C45232">
        <w:t>risk for falls</w:t>
      </w:r>
      <w:r w:rsidR="00927AEE">
        <w:t xml:space="preserve">.  </w:t>
      </w:r>
      <w:r w:rsidR="00A8658B">
        <w:t xml:space="preserve">For residents </w:t>
      </w:r>
      <w:r w:rsidR="00A614FD">
        <w:t>who are</w:t>
      </w:r>
      <w:r w:rsidR="00454BCB">
        <w:t xml:space="preserve"> </w:t>
      </w:r>
      <w:r w:rsidR="00A8658B">
        <w:t xml:space="preserve">at </w:t>
      </w:r>
      <w:r w:rsidR="00454BCB">
        <w:t xml:space="preserve">high </w:t>
      </w:r>
      <w:r w:rsidR="00A8658B">
        <w:t>risk for falls, a</w:t>
      </w:r>
      <w:r w:rsidR="00C45232">
        <w:t xml:space="preserve"> comprehensive assessment </w:t>
      </w:r>
      <w:r w:rsidR="00927AEE">
        <w:t xml:space="preserve">is </w:t>
      </w:r>
      <w:r w:rsidR="00C30FFD">
        <w:t>conducted.</w:t>
      </w:r>
      <w:r w:rsidR="00C45232">
        <w:t xml:space="preserve"> Based on the</w:t>
      </w:r>
      <w:r w:rsidR="00A8658B">
        <w:t xml:space="preserve"> </w:t>
      </w:r>
      <w:r w:rsidR="00C30FFD">
        <w:t xml:space="preserve">level of the fall risk of the </w:t>
      </w:r>
      <w:r w:rsidR="00927AEE">
        <w:t>resident</w:t>
      </w:r>
      <w:r w:rsidR="00C30FFD">
        <w:t>,</w:t>
      </w:r>
      <w:r w:rsidR="00BE518E">
        <w:t xml:space="preserve"> </w:t>
      </w:r>
      <w:r w:rsidR="00C45232">
        <w:t xml:space="preserve">the team </w:t>
      </w:r>
      <w:r w:rsidR="00A8658B">
        <w:t>uses a person and family-</w:t>
      </w:r>
      <w:r w:rsidR="006B1D53">
        <w:t>centered</w:t>
      </w:r>
      <w:r w:rsidR="00DF2122">
        <w:t xml:space="preserve"> care approach to plan </w:t>
      </w:r>
      <w:r w:rsidR="00C45232">
        <w:t>care</w:t>
      </w:r>
      <w:r w:rsidR="00927AEE">
        <w:t>.</w:t>
      </w:r>
      <w:r w:rsidR="00A8658B">
        <w:t xml:space="preserve">  </w:t>
      </w:r>
      <w:r w:rsidR="00927AEE">
        <w:t>I</w:t>
      </w:r>
      <w:r w:rsidR="00C45232">
        <w:t xml:space="preserve">nterventions </w:t>
      </w:r>
      <w:r w:rsidR="00A614FD">
        <w:t xml:space="preserve">focused on prevention </w:t>
      </w:r>
      <w:r w:rsidR="00C45232">
        <w:t xml:space="preserve">are </w:t>
      </w:r>
      <w:r w:rsidR="00BE518E">
        <w:t>implemented</w:t>
      </w:r>
      <w:r w:rsidR="00C45232">
        <w:t xml:space="preserve"> in a timely way</w:t>
      </w:r>
      <w:r w:rsidR="00BE518E">
        <w:t xml:space="preserve">. </w:t>
      </w:r>
      <w:r w:rsidR="00DF2122">
        <w:t>The</w:t>
      </w:r>
      <w:r w:rsidR="00C30FFD">
        <w:t>reafter, the</w:t>
      </w:r>
      <w:r w:rsidR="00DF2122">
        <w:t xml:space="preserve"> resident and family </w:t>
      </w:r>
      <w:r w:rsidR="00A614FD">
        <w:t xml:space="preserve">are consulted </w:t>
      </w:r>
      <w:r w:rsidR="00927AEE">
        <w:t>regularl</w:t>
      </w:r>
      <w:r w:rsidR="005C2EB4">
        <w:t>y</w:t>
      </w:r>
      <w:r w:rsidR="00927AEE">
        <w:t xml:space="preserve"> </w:t>
      </w:r>
      <w:r w:rsidR="00A614FD">
        <w:t xml:space="preserve">to </w:t>
      </w:r>
      <w:r w:rsidR="00927AEE">
        <w:t>review and</w:t>
      </w:r>
      <w:r w:rsidR="00DF2122">
        <w:t xml:space="preserve"> evaluat</w:t>
      </w:r>
      <w:r w:rsidR="00927AEE">
        <w:t>e</w:t>
      </w:r>
      <w:r w:rsidR="00DF2122">
        <w:t xml:space="preserve"> the </w:t>
      </w:r>
      <w:r w:rsidR="00C30FFD">
        <w:t xml:space="preserve">individualized </w:t>
      </w:r>
      <w:r w:rsidR="00927AEE">
        <w:t xml:space="preserve">falls prevention </w:t>
      </w:r>
      <w:r w:rsidR="00DF2122">
        <w:t>plan of care.</w:t>
      </w:r>
    </w:p>
    <w:p w14:paraId="57D041F0" w14:textId="339C97B0" w:rsidR="00C37C07" w:rsidRDefault="005C2EB4" w:rsidP="004D6832">
      <w:r>
        <w:t>W</w:t>
      </w:r>
      <w:r w:rsidR="00804C09">
        <w:t>hen there is a fall</w:t>
      </w:r>
      <w:r w:rsidR="00727871">
        <w:t xml:space="preserve">, </w:t>
      </w:r>
      <w:r>
        <w:t xml:space="preserve">a formal </w:t>
      </w:r>
      <w:r w:rsidR="00A614FD">
        <w:t>post-</w:t>
      </w:r>
      <w:r>
        <w:t xml:space="preserve">fall protocol </w:t>
      </w:r>
      <w:r w:rsidR="00727871">
        <w:t>is</w:t>
      </w:r>
      <w:r>
        <w:t xml:space="preserve"> follow</w:t>
      </w:r>
      <w:r w:rsidR="00727871">
        <w:t>ed</w:t>
      </w:r>
      <w:r w:rsidR="00804C09">
        <w:t>.</w:t>
      </w:r>
      <w:r w:rsidR="00DF2122">
        <w:t xml:space="preserve"> </w:t>
      </w:r>
      <w:r w:rsidR="00E74187">
        <w:t xml:space="preserve">In this process, </w:t>
      </w:r>
      <w:r w:rsidR="00F56BE0">
        <w:t>unit</w:t>
      </w:r>
      <w:r w:rsidR="00BE518E">
        <w:t xml:space="preserve"> </w:t>
      </w:r>
      <w:r w:rsidR="00804C09">
        <w:t xml:space="preserve">team </w:t>
      </w:r>
      <w:r w:rsidR="00F56BE0">
        <w:t xml:space="preserve">members </w:t>
      </w:r>
      <w:r w:rsidR="00727871">
        <w:t xml:space="preserve">first </w:t>
      </w:r>
      <w:r w:rsidR="00804C09">
        <w:t>care f</w:t>
      </w:r>
      <w:r w:rsidR="00C20D92">
        <w:t>or the resident to ensure</w:t>
      </w:r>
      <w:r w:rsidR="00A8658B">
        <w:t xml:space="preserve"> safety</w:t>
      </w:r>
      <w:r w:rsidR="00E74187">
        <w:t>. The</w:t>
      </w:r>
      <w:r w:rsidR="00927AEE">
        <w:t>n</w:t>
      </w:r>
      <w:r w:rsidR="00E74187">
        <w:t xml:space="preserve">, a Post-Fall Investigation </w:t>
      </w:r>
      <w:r w:rsidR="00324E14">
        <w:t xml:space="preserve">is done using a </w:t>
      </w:r>
      <w:r w:rsidR="00DF2122">
        <w:t>tool</w:t>
      </w:r>
      <w:r w:rsidR="00324E14">
        <w:t xml:space="preserve">. </w:t>
      </w:r>
      <w:r w:rsidR="00E74187">
        <w:t>T</w:t>
      </w:r>
      <w:r w:rsidR="00DF2122">
        <w:t xml:space="preserve">he RN, RPN, </w:t>
      </w:r>
      <w:r w:rsidR="00C37C07">
        <w:t>PSW</w:t>
      </w:r>
      <w:r w:rsidR="003B174A">
        <w:t xml:space="preserve">s </w:t>
      </w:r>
      <w:r w:rsidR="00DF2122">
        <w:t xml:space="preserve">and the interdisciplinary team </w:t>
      </w:r>
      <w:r w:rsidR="00324E14">
        <w:t xml:space="preserve">assess </w:t>
      </w:r>
      <w:r w:rsidR="00DF2122">
        <w:t xml:space="preserve">the resident’s status and </w:t>
      </w:r>
      <w:r w:rsidR="00324E14">
        <w:t xml:space="preserve">identify and analyze the </w:t>
      </w:r>
      <w:r w:rsidR="00DF2122">
        <w:t>factors that contributed to the fall.</w:t>
      </w:r>
      <w:r w:rsidR="00C37C07">
        <w:t xml:space="preserve"> </w:t>
      </w:r>
      <w:r w:rsidR="00426770">
        <w:t>In t</w:t>
      </w:r>
      <w:r w:rsidR="00C37C07">
        <w:t xml:space="preserve">his </w:t>
      </w:r>
      <w:r w:rsidR="00DF2122">
        <w:t>way the team care</w:t>
      </w:r>
      <w:r w:rsidR="00454BCB">
        <w:t>s</w:t>
      </w:r>
      <w:r w:rsidR="00DF2122">
        <w:t xml:space="preserve"> f</w:t>
      </w:r>
      <w:r w:rsidR="00454BCB">
        <w:t>or</w:t>
      </w:r>
      <w:r w:rsidR="00DF2122">
        <w:t xml:space="preserve"> the resident and </w:t>
      </w:r>
      <w:r w:rsidR="00A8658B">
        <w:t xml:space="preserve">immediately </w:t>
      </w:r>
      <w:r w:rsidR="00DF2122">
        <w:t xml:space="preserve">puts in place </w:t>
      </w:r>
      <w:r w:rsidR="00C37C07">
        <w:t>p</w:t>
      </w:r>
      <w:r w:rsidR="00A8658B">
        <w:t>reventative measures</w:t>
      </w:r>
      <w:r w:rsidR="00DF2122">
        <w:t>. The RN and RPN c</w:t>
      </w:r>
      <w:r w:rsidR="00C37C07">
        <w:t>omplete the Ri</w:t>
      </w:r>
      <w:r w:rsidR="0025570F">
        <w:t>sk Management Incident Protocol</w:t>
      </w:r>
      <w:r w:rsidR="00A8658B">
        <w:t>.  T</w:t>
      </w:r>
      <w:r w:rsidR="0025570F">
        <w:t xml:space="preserve">he </w:t>
      </w:r>
      <w:r w:rsidR="00C37C07">
        <w:t xml:space="preserve">family is </w:t>
      </w:r>
      <w:r w:rsidR="00C20D92">
        <w:t>contacted</w:t>
      </w:r>
      <w:r w:rsidR="00A614FD">
        <w:t xml:space="preserve"> to </w:t>
      </w:r>
      <w:r w:rsidR="00324E14">
        <w:t>keep them informed of</w:t>
      </w:r>
      <w:r w:rsidR="00A614FD">
        <w:t xml:space="preserve"> t</w:t>
      </w:r>
      <w:r w:rsidR="0025570F">
        <w:t>he incident</w:t>
      </w:r>
      <w:r w:rsidR="00324E14">
        <w:t xml:space="preserve">, resident’s health status and care </w:t>
      </w:r>
      <w:r w:rsidR="00C37C07">
        <w:t>and</w:t>
      </w:r>
      <w:r w:rsidR="00324E14">
        <w:t xml:space="preserve"> discuss</w:t>
      </w:r>
      <w:r w:rsidR="00C37C07">
        <w:t xml:space="preserve"> interventions</w:t>
      </w:r>
      <w:r w:rsidR="00A614FD">
        <w:t xml:space="preserve"> </w:t>
      </w:r>
      <w:r w:rsidR="0025570F">
        <w:t>to prevent further falls.</w:t>
      </w:r>
      <w:r w:rsidR="00E74187">
        <w:t xml:space="preserve"> </w:t>
      </w:r>
      <w:r w:rsidR="00C37C07">
        <w:t xml:space="preserve">When </w:t>
      </w:r>
      <w:r w:rsidR="00A614FD">
        <w:t xml:space="preserve">there is </w:t>
      </w:r>
      <w:r w:rsidR="00C37C07">
        <w:t>a</w:t>
      </w:r>
      <w:r w:rsidR="00C20D92">
        <w:t>n injury</w:t>
      </w:r>
      <w:r w:rsidR="00A614FD">
        <w:t>,</w:t>
      </w:r>
      <w:r w:rsidR="00C20D92">
        <w:t xml:space="preserve"> such as laceration, </w:t>
      </w:r>
      <w:r w:rsidR="00C37C07">
        <w:t xml:space="preserve">fracture, </w:t>
      </w:r>
      <w:r w:rsidR="00CE7631">
        <w:t>or</w:t>
      </w:r>
      <w:r w:rsidR="00C37C07">
        <w:t xml:space="preserve"> significant change in health status, a Critical Incident Report is su</w:t>
      </w:r>
      <w:r w:rsidR="00426770">
        <w:t>b</w:t>
      </w:r>
      <w:r w:rsidR="00C37C07">
        <w:t>mi</w:t>
      </w:r>
      <w:r w:rsidR="00426770">
        <w:t>t</w:t>
      </w:r>
      <w:r w:rsidR="00C37C07">
        <w:t>ted to the Ministry of Long</w:t>
      </w:r>
      <w:r w:rsidR="00324E14">
        <w:t>-</w:t>
      </w:r>
      <w:r w:rsidR="00C37C07">
        <w:t xml:space="preserve">Term Care. </w:t>
      </w:r>
    </w:p>
    <w:p w14:paraId="6B7E83D4" w14:textId="382C325D" w:rsidR="00CC3C1E" w:rsidRDefault="00F56BE0" w:rsidP="004D6832">
      <w:r>
        <w:t>Villa Col</w:t>
      </w:r>
      <w:r w:rsidR="0046375B">
        <w:t>o</w:t>
      </w:r>
      <w:r>
        <w:t xml:space="preserve">mbo </w:t>
      </w:r>
      <w:r w:rsidR="00E74187">
        <w:t>ha</w:t>
      </w:r>
      <w:r>
        <w:t>s</w:t>
      </w:r>
      <w:r w:rsidR="00E74187">
        <w:t xml:space="preserve"> many success stories to share. </w:t>
      </w:r>
      <w:r w:rsidR="00A614FD">
        <w:t xml:space="preserve"> O</w:t>
      </w:r>
      <w:r w:rsidR="006805E3">
        <w:t>ne</w:t>
      </w:r>
      <w:r w:rsidR="004366E4">
        <w:t xml:space="preserve"> </w:t>
      </w:r>
      <w:r w:rsidR="00A614FD">
        <w:t xml:space="preserve">newly admitted </w:t>
      </w:r>
      <w:r w:rsidR="004366E4">
        <w:t>r</w:t>
      </w:r>
      <w:r w:rsidR="00CC3C1E">
        <w:t>esident</w:t>
      </w:r>
      <w:r w:rsidR="00CE7631">
        <w:t xml:space="preserve"> </w:t>
      </w:r>
      <w:r w:rsidR="004366E4">
        <w:t>was no</w:t>
      </w:r>
      <w:r w:rsidR="00E74187">
        <w:t>n</w:t>
      </w:r>
      <w:r>
        <w:t>-</w:t>
      </w:r>
      <w:r w:rsidR="004366E4">
        <w:t xml:space="preserve">ambulatory </w:t>
      </w:r>
      <w:r w:rsidR="00CC3C1E">
        <w:t xml:space="preserve">and required significant assistance to stand and transfer. </w:t>
      </w:r>
      <w:r>
        <w:t xml:space="preserve"> </w:t>
      </w:r>
      <w:r w:rsidR="00804C09">
        <w:t xml:space="preserve">The </w:t>
      </w:r>
      <w:r w:rsidR="00D73C38">
        <w:t>interdisciplinary team implement</w:t>
      </w:r>
      <w:r w:rsidR="006805E3">
        <w:t>ed</w:t>
      </w:r>
      <w:r w:rsidR="00D73C38">
        <w:t xml:space="preserve"> an individualized approach for </w:t>
      </w:r>
      <w:r w:rsidR="00CC3C1E">
        <w:t>th</w:t>
      </w:r>
      <w:r w:rsidR="00B24817">
        <w:t>is</w:t>
      </w:r>
      <w:r w:rsidR="00CC3C1E">
        <w:t xml:space="preserve"> resident</w:t>
      </w:r>
      <w:r w:rsidR="00D73C38">
        <w:t xml:space="preserve">. </w:t>
      </w:r>
      <w:r w:rsidR="00B24817">
        <w:t>P</w:t>
      </w:r>
      <w:r w:rsidR="00D73C38">
        <w:t xml:space="preserve">hysiotherapy interventions </w:t>
      </w:r>
      <w:r w:rsidR="004A31C0">
        <w:t xml:space="preserve">helped to </w:t>
      </w:r>
      <w:r w:rsidR="00CC3C1E">
        <w:t xml:space="preserve">improve </w:t>
      </w:r>
      <w:r w:rsidR="00D73C38">
        <w:t>t</w:t>
      </w:r>
      <w:r w:rsidR="00CC3C1E">
        <w:t>he</w:t>
      </w:r>
      <w:r w:rsidR="00D73C38">
        <w:t xml:space="preserve"> resident’s</w:t>
      </w:r>
      <w:r w:rsidR="00CC3C1E">
        <w:t xml:space="preserve"> mobility</w:t>
      </w:r>
      <w:r w:rsidR="004A31C0">
        <w:t xml:space="preserve">. </w:t>
      </w:r>
      <w:r w:rsidR="00D73C38">
        <w:t>The team consider</w:t>
      </w:r>
      <w:r>
        <w:t>ed using</w:t>
      </w:r>
      <w:r w:rsidR="00D73C38">
        <w:t xml:space="preserve"> a</w:t>
      </w:r>
      <w:r w:rsidR="00B24817">
        <w:t xml:space="preserve"> special, </w:t>
      </w:r>
      <w:r w:rsidR="00D73C38">
        <w:t>adult-size walker,</w:t>
      </w:r>
      <w:r w:rsidR="00324E14">
        <w:t xml:space="preserve"> so </w:t>
      </w:r>
      <w:r w:rsidR="00D73C38">
        <w:t>the resident</w:t>
      </w:r>
      <w:r w:rsidR="00324E14">
        <w:t xml:space="preserve"> could</w:t>
      </w:r>
      <w:r w:rsidR="00D73C38">
        <w:t xml:space="preserve"> sit down on a seat, </w:t>
      </w:r>
      <w:r w:rsidR="00324E14">
        <w:t xml:space="preserve">when she felt </w:t>
      </w:r>
      <w:r w:rsidR="00D73C38">
        <w:t>unstead</w:t>
      </w:r>
      <w:r w:rsidR="00324E14">
        <w:t xml:space="preserve">y </w:t>
      </w:r>
      <w:r w:rsidR="00D73C38">
        <w:t xml:space="preserve">while walking. </w:t>
      </w:r>
      <w:r w:rsidR="00324E14">
        <w:t xml:space="preserve">The </w:t>
      </w:r>
      <w:r w:rsidR="0014729B">
        <w:t xml:space="preserve">physiotherapist, nurses, PSW’s, and housekeeping interdisciplinary team, along with </w:t>
      </w:r>
      <w:r w:rsidR="00324E14">
        <w:t>the resident and family</w:t>
      </w:r>
      <w:r w:rsidR="0014729B">
        <w:t>, developed a plan of care. T</w:t>
      </w:r>
      <w:r w:rsidR="006805E3">
        <w:t xml:space="preserve">his </w:t>
      </w:r>
      <w:r w:rsidR="0014729B">
        <w:t xml:space="preserve">specialized </w:t>
      </w:r>
      <w:r w:rsidR="006805E3">
        <w:t>walker</w:t>
      </w:r>
      <w:r w:rsidR="004A31C0">
        <w:t xml:space="preserve"> </w:t>
      </w:r>
      <w:r w:rsidR="0014729B">
        <w:t xml:space="preserve">was effectively used by the resident support from the team. This </w:t>
      </w:r>
      <w:r w:rsidR="004A31C0">
        <w:t>enable</w:t>
      </w:r>
      <w:r w:rsidR="006805E3">
        <w:t>d</w:t>
      </w:r>
      <w:r w:rsidR="004A31C0">
        <w:t xml:space="preserve"> </w:t>
      </w:r>
      <w:r w:rsidR="0014729B">
        <w:t xml:space="preserve">the resident to walk </w:t>
      </w:r>
      <w:r w:rsidR="004A31C0">
        <w:t xml:space="preserve">and </w:t>
      </w:r>
      <w:r w:rsidR="0014729B">
        <w:t xml:space="preserve">provided safety </w:t>
      </w:r>
      <w:r w:rsidR="004A31C0">
        <w:t>when she had restless movements while standing and walk</w:t>
      </w:r>
      <w:r w:rsidR="0014729B">
        <w:t>ing</w:t>
      </w:r>
      <w:r w:rsidR="004A31C0">
        <w:t xml:space="preserve">. This intervention </w:t>
      </w:r>
      <w:r w:rsidR="006805E3">
        <w:t>kept the</w:t>
      </w:r>
      <w:r w:rsidR="00CC3C1E">
        <w:t xml:space="preserve"> </w:t>
      </w:r>
      <w:r w:rsidR="000F2D06">
        <w:t>resident</w:t>
      </w:r>
      <w:r w:rsidR="004A31C0">
        <w:t xml:space="preserve"> safe </w:t>
      </w:r>
      <w:r w:rsidR="000F2D06">
        <w:t>fr</w:t>
      </w:r>
      <w:r w:rsidR="004A31C0">
        <w:t>om</w:t>
      </w:r>
      <w:r w:rsidR="000F2D06">
        <w:t xml:space="preserve"> falls</w:t>
      </w:r>
      <w:r w:rsidR="004A31C0">
        <w:t xml:space="preserve"> and fulfilled her desire to walk. </w:t>
      </w:r>
      <w:r w:rsidR="00F01995">
        <w:t>The resident</w:t>
      </w:r>
      <w:r w:rsidR="00DE7C6F">
        <w:t xml:space="preserve"> </w:t>
      </w:r>
      <w:r w:rsidR="0014729B">
        <w:t xml:space="preserve">progressively </w:t>
      </w:r>
      <w:r w:rsidR="00B24817">
        <w:t>learned</w:t>
      </w:r>
      <w:r w:rsidR="00F01995">
        <w:t xml:space="preserve"> </w:t>
      </w:r>
      <w:r w:rsidR="00B24817">
        <w:t xml:space="preserve">to </w:t>
      </w:r>
      <w:r w:rsidR="006805E3">
        <w:t>walk</w:t>
      </w:r>
      <w:r w:rsidR="00F01995">
        <w:t xml:space="preserve"> independently with her own </w:t>
      </w:r>
      <w:r w:rsidR="0014729B">
        <w:t xml:space="preserve">specialized </w:t>
      </w:r>
      <w:r w:rsidR="00F01995">
        <w:t xml:space="preserve">rollator walker.  A true </w:t>
      </w:r>
      <w:r w:rsidR="006D4748">
        <w:t xml:space="preserve">resident success story </w:t>
      </w:r>
      <w:r w:rsidR="00DE7C6F">
        <w:t xml:space="preserve">with </w:t>
      </w:r>
      <w:r w:rsidR="00A14ACA">
        <w:t>an</w:t>
      </w:r>
      <w:r w:rsidR="006D4748">
        <w:t xml:space="preserve"> </w:t>
      </w:r>
      <w:r w:rsidR="0014729B">
        <w:t>inter</w:t>
      </w:r>
      <w:r w:rsidR="00F01995">
        <w:t xml:space="preserve">disciplinary </w:t>
      </w:r>
      <w:r w:rsidR="006D4748">
        <w:t>team approach</w:t>
      </w:r>
      <w:r w:rsidR="00F01995">
        <w:t xml:space="preserve">! </w:t>
      </w:r>
    </w:p>
    <w:p w14:paraId="6F944E94" w14:textId="552D1994" w:rsidR="005D0511" w:rsidRDefault="00F01995" w:rsidP="004D6832">
      <w:r>
        <w:t xml:space="preserve">Another success </w:t>
      </w:r>
      <w:r w:rsidR="0014729B">
        <w:t xml:space="preserve">strategy of teamwork </w:t>
      </w:r>
      <w:r w:rsidR="005D0511">
        <w:t>is the Falls Prevent</w:t>
      </w:r>
      <w:r w:rsidR="00DD2FF9">
        <w:t>ion Contest s</w:t>
      </w:r>
      <w:r w:rsidR="004A09FA">
        <w:t xml:space="preserve">ponsored by </w:t>
      </w:r>
      <w:r w:rsidR="006805E3">
        <w:t>the physiotherapy</w:t>
      </w:r>
      <w:r w:rsidR="004A09FA">
        <w:t xml:space="preserve"> service provider orga</w:t>
      </w:r>
      <w:r w:rsidR="006805E3">
        <w:t>nization</w:t>
      </w:r>
      <w:r w:rsidR="004A09FA">
        <w:t xml:space="preserve"> </w:t>
      </w:r>
      <w:r w:rsidR="006805E3">
        <w:t>at</w:t>
      </w:r>
      <w:r w:rsidR="004A09FA">
        <w:t xml:space="preserve"> Villa Colombo, Toronto. </w:t>
      </w:r>
      <w:r w:rsidR="005D0511">
        <w:t>Th</w:t>
      </w:r>
      <w:r w:rsidR="006805E3">
        <w:t xml:space="preserve">e contest </w:t>
      </w:r>
      <w:r w:rsidR="005D0511">
        <w:t xml:space="preserve">is a friendly competition between </w:t>
      </w:r>
      <w:r w:rsidR="003B174A">
        <w:t xml:space="preserve">all </w:t>
      </w:r>
      <w:r w:rsidR="005D0511">
        <w:t>units. The unit s</w:t>
      </w:r>
      <w:r w:rsidR="006805E3">
        <w:t>how</w:t>
      </w:r>
      <w:r w:rsidR="00D570FB">
        <w:t>ing</w:t>
      </w:r>
      <w:r w:rsidR="005D0511">
        <w:t xml:space="preserve"> the </w:t>
      </w:r>
      <w:r w:rsidR="00D570FB">
        <w:t>mo</w:t>
      </w:r>
      <w:r w:rsidR="008A5857">
        <w:t xml:space="preserve">st improvement in the number of </w:t>
      </w:r>
      <w:r w:rsidR="005D0511">
        <w:t xml:space="preserve">falls for the </w:t>
      </w:r>
      <w:r w:rsidR="000B2E59">
        <w:t>month</w:t>
      </w:r>
      <w:r w:rsidR="005D0511">
        <w:t xml:space="preserve"> receives the Falls </w:t>
      </w:r>
      <w:r w:rsidR="005D0511">
        <w:lastRenderedPageBreak/>
        <w:t>Prevention trophy and gift card</w:t>
      </w:r>
      <w:r w:rsidR="006805E3">
        <w:t>s</w:t>
      </w:r>
      <w:r w:rsidR="005D0511">
        <w:t xml:space="preserve"> for </w:t>
      </w:r>
      <w:r w:rsidR="00A14ACA">
        <w:t xml:space="preserve">coffee for </w:t>
      </w:r>
      <w:r w:rsidR="008A5857">
        <w:t xml:space="preserve">each </w:t>
      </w:r>
      <w:r w:rsidR="004A09FA">
        <w:t>member</w:t>
      </w:r>
      <w:r w:rsidR="00A14ACA">
        <w:t xml:space="preserve"> on that unit team.</w:t>
      </w:r>
      <w:r w:rsidR="004A09FA">
        <w:t xml:space="preserve"> </w:t>
      </w:r>
      <w:r w:rsidR="005D0511">
        <w:t xml:space="preserve">The </w:t>
      </w:r>
      <w:r w:rsidR="000B2E59">
        <w:t>competition</w:t>
      </w:r>
      <w:r w:rsidR="005D0511">
        <w:t xml:space="preserve"> </w:t>
      </w:r>
      <w:r w:rsidR="00D570FB">
        <w:t xml:space="preserve">engages </w:t>
      </w:r>
      <w:r w:rsidR="005D0511">
        <w:t xml:space="preserve">all </w:t>
      </w:r>
      <w:r w:rsidR="004A09FA">
        <w:t>unit teams</w:t>
      </w:r>
      <w:r w:rsidR="00A14ACA">
        <w:t>,</w:t>
      </w:r>
      <w:r w:rsidR="004A09FA">
        <w:t xml:space="preserve"> on all shifts with positive reinforcement and recognition </w:t>
      </w:r>
      <w:r w:rsidR="000B2E59">
        <w:t>o</w:t>
      </w:r>
      <w:r w:rsidR="00D570FB">
        <w:t>f</w:t>
      </w:r>
      <w:r w:rsidR="000B2E59">
        <w:t xml:space="preserve"> </w:t>
      </w:r>
      <w:r w:rsidR="00D570FB">
        <w:t xml:space="preserve">falls </w:t>
      </w:r>
      <w:r w:rsidR="000B2E59">
        <w:t>prevent</w:t>
      </w:r>
      <w:r w:rsidR="00D570FB">
        <w:t>ion efforts</w:t>
      </w:r>
      <w:r w:rsidR="000B2E59">
        <w:t xml:space="preserve">. </w:t>
      </w:r>
    </w:p>
    <w:p w14:paraId="279779A1" w14:textId="43A629E6" w:rsidR="000B2E59" w:rsidRPr="004D6832" w:rsidRDefault="000B2E59" w:rsidP="004D6832">
      <w:r>
        <w:t>Villa Colombo Toronto</w:t>
      </w:r>
      <w:r w:rsidR="009E6E7C">
        <w:t xml:space="preserve">’s </w:t>
      </w:r>
      <w:r w:rsidR="00E64BE2">
        <w:t>interdisciplinary</w:t>
      </w:r>
      <w:r w:rsidR="009E6E7C">
        <w:t xml:space="preserve"> </w:t>
      </w:r>
      <w:r w:rsidR="00A14ACA">
        <w:t xml:space="preserve">team </w:t>
      </w:r>
      <w:r>
        <w:t xml:space="preserve">approach </w:t>
      </w:r>
      <w:r w:rsidR="00A14ACA">
        <w:t xml:space="preserve">has prevented residents from falls while creating an excellent </w:t>
      </w:r>
      <w:r w:rsidR="00E64BE2">
        <w:t xml:space="preserve">team </w:t>
      </w:r>
      <w:r w:rsidR="00A14ACA">
        <w:t>spirit</w:t>
      </w:r>
    </w:p>
    <w:sectPr w:rsidR="000B2E59" w:rsidRPr="004D6832" w:rsidSect="00601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5D13" w14:textId="77777777" w:rsidR="00E539B1" w:rsidRDefault="00E539B1" w:rsidP="002C3BBD">
      <w:pPr>
        <w:spacing w:after="0" w:line="240" w:lineRule="auto"/>
      </w:pPr>
      <w:r>
        <w:separator/>
      </w:r>
    </w:p>
  </w:endnote>
  <w:endnote w:type="continuationSeparator" w:id="0">
    <w:p w14:paraId="3E584979" w14:textId="77777777" w:rsidR="00E539B1" w:rsidRDefault="00E539B1" w:rsidP="002C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CD84" w14:textId="77777777" w:rsidR="002C3BBD" w:rsidRDefault="002C3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546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81BFA" w14:textId="64DB7670" w:rsidR="002C3BBD" w:rsidRDefault="002C3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C1ED8D" w14:textId="77777777" w:rsidR="002C3BBD" w:rsidRDefault="002C3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19B" w14:textId="77777777" w:rsidR="002C3BBD" w:rsidRDefault="002C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A556" w14:textId="77777777" w:rsidR="00E539B1" w:rsidRDefault="00E539B1" w:rsidP="002C3BBD">
      <w:pPr>
        <w:spacing w:after="0" w:line="240" w:lineRule="auto"/>
      </w:pPr>
      <w:r>
        <w:separator/>
      </w:r>
    </w:p>
  </w:footnote>
  <w:footnote w:type="continuationSeparator" w:id="0">
    <w:p w14:paraId="60001AE2" w14:textId="77777777" w:rsidR="00E539B1" w:rsidRDefault="00E539B1" w:rsidP="002C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1764" w14:textId="77777777" w:rsidR="002C3BBD" w:rsidRDefault="002C3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A37D" w14:textId="77777777" w:rsidR="002C3BBD" w:rsidRDefault="002C3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5A53" w14:textId="77777777" w:rsidR="002C3BBD" w:rsidRDefault="002C3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FD5"/>
    <w:multiLevelType w:val="hybridMultilevel"/>
    <w:tmpl w:val="F7DC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8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32"/>
    <w:rsid w:val="000568BF"/>
    <w:rsid w:val="00075C86"/>
    <w:rsid w:val="00085E06"/>
    <w:rsid w:val="000B2E59"/>
    <w:rsid w:val="000C1053"/>
    <w:rsid w:val="000C10AD"/>
    <w:rsid w:val="000F2D06"/>
    <w:rsid w:val="0014729B"/>
    <w:rsid w:val="00156CE3"/>
    <w:rsid w:val="001A5E5E"/>
    <w:rsid w:val="001D6AEA"/>
    <w:rsid w:val="001F670A"/>
    <w:rsid w:val="00244203"/>
    <w:rsid w:val="0025570F"/>
    <w:rsid w:val="002C3BBD"/>
    <w:rsid w:val="002D09AB"/>
    <w:rsid w:val="00321EFB"/>
    <w:rsid w:val="00324E14"/>
    <w:rsid w:val="003334F7"/>
    <w:rsid w:val="00362B33"/>
    <w:rsid w:val="003B174A"/>
    <w:rsid w:val="004047DA"/>
    <w:rsid w:val="00406CCD"/>
    <w:rsid w:val="00426770"/>
    <w:rsid w:val="004366E4"/>
    <w:rsid w:val="00454BCB"/>
    <w:rsid w:val="00457D45"/>
    <w:rsid w:val="0046375B"/>
    <w:rsid w:val="0048377E"/>
    <w:rsid w:val="004A09FA"/>
    <w:rsid w:val="004A31C0"/>
    <w:rsid w:val="004D6832"/>
    <w:rsid w:val="005309D7"/>
    <w:rsid w:val="005B6884"/>
    <w:rsid w:val="005C2EB4"/>
    <w:rsid w:val="005D0511"/>
    <w:rsid w:val="00601E57"/>
    <w:rsid w:val="00615368"/>
    <w:rsid w:val="00624664"/>
    <w:rsid w:val="006805E3"/>
    <w:rsid w:val="006B1D53"/>
    <w:rsid w:val="006D4748"/>
    <w:rsid w:val="007003AB"/>
    <w:rsid w:val="007117B8"/>
    <w:rsid w:val="00727871"/>
    <w:rsid w:val="007516E7"/>
    <w:rsid w:val="007539C8"/>
    <w:rsid w:val="007647B9"/>
    <w:rsid w:val="007832B4"/>
    <w:rsid w:val="007913EE"/>
    <w:rsid w:val="00794E11"/>
    <w:rsid w:val="007F724C"/>
    <w:rsid w:val="00804C09"/>
    <w:rsid w:val="00834EEE"/>
    <w:rsid w:val="008760CB"/>
    <w:rsid w:val="008A5857"/>
    <w:rsid w:val="008A5F30"/>
    <w:rsid w:val="00907D4F"/>
    <w:rsid w:val="00921EF6"/>
    <w:rsid w:val="00927AEE"/>
    <w:rsid w:val="0098238A"/>
    <w:rsid w:val="009971EE"/>
    <w:rsid w:val="009E6E7C"/>
    <w:rsid w:val="00A14ACA"/>
    <w:rsid w:val="00A614FD"/>
    <w:rsid w:val="00A8658B"/>
    <w:rsid w:val="00AB0E18"/>
    <w:rsid w:val="00B1402F"/>
    <w:rsid w:val="00B24817"/>
    <w:rsid w:val="00B44ABA"/>
    <w:rsid w:val="00BA35CA"/>
    <w:rsid w:val="00BA3B29"/>
    <w:rsid w:val="00BE2E28"/>
    <w:rsid w:val="00BE518E"/>
    <w:rsid w:val="00C20D92"/>
    <w:rsid w:val="00C30FFD"/>
    <w:rsid w:val="00C37C07"/>
    <w:rsid w:val="00C45232"/>
    <w:rsid w:val="00C50185"/>
    <w:rsid w:val="00C5090D"/>
    <w:rsid w:val="00CB6050"/>
    <w:rsid w:val="00CC3C1E"/>
    <w:rsid w:val="00CD32D6"/>
    <w:rsid w:val="00CE7631"/>
    <w:rsid w:val="00D45DF4"/>
    <w:rsid w:val="00D5134B"/>
    <w:rsid w:val="00D570FB"/>
    <w:rsid w:val="00D73C38"/>
    <w:rsid w:val="00D82130"/>
    <w:rsid w:val="00DD2FF9"/>
    <w:rsid w:val="00DE7C6F"/>
    <w:rsid w:val="00DF2122"/>
    <w:rsid w:val="00E539B1"/>
    <w:rsid w:val="00E64BE2"/>
    <w:rsid w:val="00E74187"/>
    <w:rsid w:val="00E83515"/>
    <w:rsid w:val="00EA755B"/>
    <w:rsid w:val="00EE3E43"/>
    <w:rsid w:val="00F01995"/>
    <w:rsid w:val="00F56BE0"/>
    <w:rsid w:val="00F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0D8E"/>
  <w15:docId w15:val="{F5AD3054-D349-43B9-AC95-FBD03DD6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BD"/>
  </w:style>
  <w:style w:type="paragraph" w:styleId="Footer">
    <w:name w:val="footer"/>
    <w:basedOn w:val="Normal"/>
    <w:link w:val="FooterChar"/>
    <w:uiPriority w:val="99"/>
    <w:unhideWhenUsed/>
    <w:rsid w:val="002C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Extendicare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mpride</dc:creator>
  <cp:lastModifiedBy>Susan McRae</cp:lastModifiedBy>
  <cp:revision>2</cp:revision>
  <dcterms:created xsi:type="dcterms:W3CDTF">2022-09-26T17:28:00Z</dcterms:created>
  <dcterms:modified xsi:type="dcterms:W3CDTF">2022-09-26T17:28:00Z</dcterms:modified>
</cp:coreProperties>
</file>